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8F0E" w14:textId="77777777" w:rsidR="00B650FE" w:rsidRDefault="00B650FE" w:rsidP="00B650FE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r>
        <w:rPr>
          <w:noProof/>
        </w:rPr>
        <w:drawing>
          <wp:inline distT="0" distB="0" distL="0" distR="0" wp14:anchorId="21D8B024" wp14:editId="4E3FD072">
            <wp:extent cx="2513336" cy="352425"/>
            <wp:effectExtent l="0" t="0" r="1270" b="0"/>
            <wp:docPr id="3" name="Immagine 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87" cy="35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D6070" w14:textId="77777777" w:rsidR="00B650FE" w:rsidRDefault="00B650FE" w:rsidP="00B650FE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</w:p>
    <w:p w14:paraId="78204A75" w14:textId="1716CB2E" w:rsidR="00B650FE" w:rsidRPr="00B650FE" w:rsidRDefault="00B650FE" w:rsidP="00B650FE">
      <w:pPr>
        <w:pStyle w:val="Nessunaspaziatura"/>
        <w:jc w:val="both"/>
        <w:rPr>
          <w:rFonts w:ascii="Verdana" w:hAnsi="Verdana"/>
          <w:sz w:val="20"/>
          <w:szCs w:val="20"/>
          <w:lang w:eastAsia="it-IT"/>
        </w:rPr>
      </w:pPr>
      <w:hyperlink r:id="rId6" w:tooltip="Visualizza tutti i post in L’EDITORIALE" w:history="1">
        <w:r w:rsidRPr="00B650FE">
          <w:rPr>
            <w:rFonts w:ascii="Verdana" w:hAnsi="Verdana"/>
            <w:sz w:val="20"/>
            <w:szCs w:val="20"/>
            <w:lang w:eastAsia="it-IT"/>
          </w:rPr>
          <w:t>L’EDITORIALE</w:t>
        </w:r>
      </w:hyperlink>
      <w:r w:rsidRPr="00B650FE">
        <w:rPr>
          <w:rFonts w:ascii="Verdana" w:hAnsi="Verdana"/>
          <w:sz w:val="20"/>
          <w:szCs w:val="20"/>
          <w:lang w:eastAsia="it-IT"/>
        </w:rPr>
        <w:t>  Italiani all’estero? “Tante parole, ma zero fatti”: parla Personeni (Bergamaschi nel mondo)</w:t>
      </w:r>
    </w:p>
    <w:p w14:paraId="09D57008" w14:textId="625B9BEC" w:rsidR="00B650FE" w:rsidRPr="00B650FE" w:rsidRDefault="00B650FE" w:rsidP="00B650FE">
      <w:pPr>
        <w:pStyle w:val="Nessunaspaziatura"/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5C378A64" w14:textId="77777777" w:rsidR="00B650FE" w:rsidRPr="00B650FE" w:rsidRDefault="00B650FE" w:rsidP="00B650FE">
      <w:pPr>
        <w:pStyle w:val="Nessunaspaziatura"/>
        <w:jc w:val="both"/>
        <w:rPr>
          <w:rFonts w:ascii="Verdana" w:hAnsi="Verdana" w:cs="Times New Roman"/>
          <w:b/>
          <w:bCs/>
          <w:color w:val="B60002"/>
          <w:kern w:val="36"/>
          <w:sz w:val="24"/>
          <w:szCs w:val="24"/>
          <w:lang w:eastAsia="it-IT"/>
        </w:rPr>
      </w:pPr>
      <w:r w:rsidRPr="00B650FE">
        <w:rPr>
          <w:rFonts w:ascii="Verdana" w:hAnsi="Verdana" w:cs="Times New Roman"/>
          <w:b/>
          <w:bCs/>
          <w:color w:val="B60002"/>
          <w:kern w:val="36"/>
          <w:sz w:val="24"/>
          <w:szCs w:val="24"/>
          <w:lang w:eastAsia="it-IT"/>
        </w:rPr>
        <w:t>Italiani all’estero? “Tante parole, ma zero fatti”: parla Personeni (Bergamaschi nel mondo)</w:t>
      </w:r>
    </w:p>
    <w:p w14:paraId="59C513F7" w14:textId="44E99E23" w:rsidR="00B650FE" w:rsidRPr="00B650FE" w:rsidRDefault="00B650FE" w:rsidP="00B650FE">
      <w:pPr>
        <w:pStyle w:val="Nessunaspaziatura"/>
        <w:jc w:val="both"/>
        <w:rPr>
          <w:rFonts w:ascii="Verdana" w:hAnsi="Verdana" w:cs="Helvetica"/>
          <w:b/>
          <w:bCs/>
          <w:color w:val="10682B"/>
          <w:lang w:eastAsia="it-IT"/>
        </w:rPr>
      </w:pPr>
      <w:r w:rsidRPr="00B650FE">
        <w:rPr>
          <w:rFonts w:ascii="Verdana" w:hAnsi="Verdana" w:cs="Helvetica"/>
          <w:b/>
          <w:bCs/>
          <w:color w:val="10682B"/>
          <w:lang w:eastAsia="it-IT"/>
        </w:rPr>
        <w:t xml:space="preserve">Nella legge di Stabilità non c’è nulla per i nostri connazionali. Anzi: per il 2023 e il 2024 è previsto un taglio di un milione di euro ai </w:t>
      </w:r>
      <w:proofErr w:type="spellStart"/>
      <w:r w:rsidRPr="00B650FE">
        <w:rPr>
          <w:rFonts w:ascii="Verdana" w:hAnsi="Verdana" w:cs="Helvetica"/>
          <w:b/>
          <w:bCs/>
          <w:color w:val="10682B"/>
          <w:lang w:eastAsia="it-IT"/>
        </w:rPr>
        <w:t>Comites</w:t>
      </w:r>
      <w:proofErr w:type="spellEnd"/>
      <w:r w:rsidRPr="00B650FE">
        <w:rPr>
          <w:rFonts w:ascii="Verdana" w:hAnsi="Verdana" w:cs="Helvetica"/>
          <w:b/>
          <w:bCs/>
          <w:color w:val="10682B"/>
          <w:lang w:eastAsia="it-IT"/>
        </w:rPr>
        <w:t>. Per i rappresentanti delle comunità italiane e di origine italiana nel mondo il futuro non è certo roseo. Ma, a dirla tutta, nemmeno il presente promette nulla di buono</w:t>
      </w:r>
    </w:p>
    <w:p w14:paraId="51648705" w14:textId="77777777" w:rsidR="00B650FE" w:rsidRPr="00B650FE" w:rsidRDefault="00B650FE" w:rsidP="00B650FE">
      <w:pPr>
        <w:pStyle w:val="Nessunaspaziatura"/>
        <w:jc w:val="both"/>
        <w:rPr>
          <w:rFonts w:ascii="Verdana" w:hAnsi="Verdana" w:cs="Helvetica"/>
          <w:b/>
          <w:bCs/>
          <w:color w:val="10682B"/>
          <w:lang w:eastAsia="it-IT"/>
        </w:rPr>
      </w:pPr>
    </w:p>
    <w:p w14:paraId="67F454B3" w14:textId="61AF94FA" w:rsidR="00B650FE" w:rsidRPr="00B650FE" w:rsidRDefault="00B650FE" w:rsidP="00B650FE">
      <w:pPr>
        <w:pStyle w:val="Nessunaspaziatura"/>
        <w:jc w:val="both"/>
        <w:rPr>
          <w:rFonts w:ascii="Verdana" w:hAnsi="Verdana"/>
          <w:color w:val="444444"/>
          <w:lang w:eastAsia="it-IT"/>
        </w:rPr>
      </w:pPr>
      <w:r w:rsidRPr="00B650FE">
        <w:rPr>
          <w:rFonts w:ascii="Verdana" w:hAnsi="Verdana"/>
          <w:color w:val="444444"/>
          <w:lang w:eastAsia="it-IT"/>
        </w:rPr>
        <w:t>D</w:t>
      </w:r>
      <w:r w:rsidRPr="00B650FE">
        <w:rPr>
          <w:rFonts w:ascii="Verdana" w:hAnsi="Verdana"/>
          <w:color w:val="444444"/>
          <w:lang w:eastAsia="it-IT"/>
        </w:rPr>
        <w:t>i</w:t>
      </w:r>
      <w:r w:rsidRPr="00B650FE">
        <w:rPr>
          <w:rFonts w:ascii="Verdana" w:hAnsi="Verdana"/>
          <w:color w:val="444444"/>
          <w:lang w:eastAsia="it-IT"/>
        </w:rPr>
        <w:t xml:space="preserve"> </w:t>
      </w:r>
      <w:hyperlink r:id="rId7" w:history="1">
        <w:r w:rsidRPr="00B650FE">
          <w:rPr>
            <w:rFonts w:ascii="Verdana" w:hAnsi="Verdana"/>
            <w:b/>
            <w:bCs/>
            <w:color w:val="0A2079"/>
            <w:lang w:eastAsia="it-IT"/>
          </w:rPr>
          <w:t>Ricky Filosa</w:t>
        </w:r>
      </w:hyperlink>
      <w:r w:rsidRPr="00B650FE">
        <w:rPr>
          <w:rFonts w:ascii="Verdana" w:hAnsi="Verdana"/>
          <w:color w:val="444444"/>
          <w:lang w:eastAsia="it-IT"/>
        </w:rPr>
        <w:t xml:space="preserve"> </w:t>
      </w:r>
      <w:r w:rsidRPr="00B650FE">
        <w:rPr>
          <w:rFonts w:ascii="Verdana" w:hAnsi="Verdana"/>
          <w:color w:val="444444"/>
          <w:lang w:eastAsia="it-IT"/>
        </w:rPr>
        <w:t xml:space="preserve">lunedì 14 </w:t>
      </w:r>
      <w:proofErr w:type="gramStart"/>
      <w:r w:rsidRPr="00B650FE">
        <w:rPr>
          <w:rFonts w:ascii="Verdana" w:hAnsi="Verdana"/>
          <w:color w:val="444444"/>
          <w:lang w:eastAsia="it-IT"/>
        </w:rPr>
        <w:t>Febbraio</w:t>
      </w:r>
      <w:proofErr w:type="gramEnd"/>
      <w:r w:rsidRPr="00B650FE">
        <w:rPr>
          <w:rFonts w:ascii="Verdana" w:hAnsi="Verdana"/>
          <w:color w:val="444444"/>
          <w:lang w:eastAsia="it-IT"/>
        </w:rPr>
        <w:t xml:space="preserve"> 2022</w:t>
      </w:r>
    </w:p>
    <w:p w14:paraId="23623F1B" w14:textId="77777777" w:rsidR="00B650FE" w:rsidRPr="00B650FE" w:rsidRDefault="00B650FE" w:rsidP="00B650FE">
      <w:pPr>
        <w:pStyle w:val="Nessunaspaziatura"/>
        <w:jc w:val="both"/>
        <w:rPr>
          <w:rFonts w:ascii="Verdana" w:hAnsi="Verdana"/>
          <w:color w:val="444444"/>
          <w:lang w:eastAsia="it-IT"/>
        </w:rPr>
      </w:pPr>
      <w:r w:rsidRPr="00B650FE">
        <w:rPr>
          <w:rFonts w:ascii="Verdana" w:hAnsi="Verdana"/>
          <w:color w:val="444444"/>
          <w:lang w:eastAsia="it-IT"/>
        </w:rPr>
        <w:t> </w:t>
      </w:r>
    </w:p>
    <w:p w14:paraId="62381F0E" w14:textId="77777777" w:rsidR="00B650FE" w:rsidRPr="00B650FE" w:rsidRDefault="00B650FE" w:rsidP="00B650FE">
      <w:pPr>
        <w:pStyle w:val="Nessunaspaziatura"/>
        <w:jc w:val="both"/>
        <w:rPr>
          <w:rFonts w:ascii="Verdana" w:hAnsi="Verdana" w:cs="Helvetica"/>
          <w:color w:val="222222"/>
          <w:lang w:eastAsia="it-IT"/>
        </w:rPr>
      </w:pPr>
      <w:r w:rsidRPr="00B650FE">
        <w:rPr>
          <w:rFonts w:ascii="Verdana" w:hAnsi="Verdana" w:cs="Helvetica"/>
          <w:noProof/>
          <w:color w:val="B60002"/>
          <w:lang w:eastAsia="it-IT"/>
        </w:rPr>
        <w:drawing>
          <wp:inline distT="0" distB="0" distL="0" distR="0" wp14:anchorId="3C84620D" wp14:editId="02DB88A1">
            <wp:extent cx="2742842" cy="1924050"/>
            <wp:effectExtent l="0" t="0" r="635" b="0"/>
            <wp:docPr id="1" name="Immagine 1" descr="Immagine che contiene mappa&#10;&#10;Descrizione generata automa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mappa&#10;&#10;Descrizione generata automaticame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90" cy="194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C57B8" w14:textId="1CAC9F65" w:rsidR="00B650FE" w:rsidRPr="00B650FE" w:rsidRDefault="00B650FE" w:rsidP="00B650FE">
      <w:pPr>
        <w:pStyle w:val="Nessunaspaziatura"/>
        <w:jc w:val="both"/>
        <w:rPr>
          <w:rFonts w:ascii="Verdana" w:hAnsi="Verdana" w:cs="Helvetica"/>
          <w:color w:val="222222"/>
          <w:lang w:eastAsia="it-IT"/>
        </w:rPr>
      </w:pPr>
    </w:p>
    <w:p w14:paraId="5A8DFC71" w14:textId="77777777" w:rsidR="00B650FE" w:rsidRPr="00B650FE" w:rsidRDefault="00B650FE" w:rsidP="00B650FE">
      <w:pPr>
        <w:pStyle w:val="Nessunaspaziatura"/>
        <w:jc w:val="both"/>
        <w:rPr>
          <w:rFonts w:ascii="Verdana" w:hAnsi="Verdana" w:cs="Helvetica"/>
          <w:color w:val="222222"/>
          <w:lang w:eastAsia="it-IT"/>
        </w:rPr>
      </w:pPr>
      <w:r w:rsidRPr="00B650FE">
        <w:rPr>
          <w:rFonts w:ascii="Verdana" w:hAnsi="Verdana" w:cs="Helvetica"/>
          <w:color w:val="222222"/>
          <w:lang w:eastAsia="it-IT"/>
        </w:rPr>
        <w:t>Italiani nel mondo? </w:t>
      </w:r>
      <w:r w:rsidRPr="00B650FE">
        <w:rPr>
          <w:rFonts w:ascii="Verdana" w:hAnsi="Verdana" w:cs="Helvetica"/>
          <w:b/>
          <w:bCs/>
          <w:color w:val="222222"/>
          <w:lang w:eastAsia="it-IT"/>
        </w:rPr>
        <w:t>Tante parole da parte di tutti, ma zero fatti</w:t>
      </w:r>
      <w:r w:rsidRPr="00B650FE">
        <w:rPr>
          <w:rFonts w:ascii="Verdana" w:hAnsi="Verdana" w:cs="Helvetica"/>
          <w:color w:val="222222"/>
          <w:lang w:eastAsia="it-IT"/>
        </w:rPr>
        <w:t xml:space="preserve">. Mai come oggi gli italiani all’estero si sentono completamente abbandonati a </w:t>
      </w:r>
      <w:proofErr w:type="gramStart"/>
      <w:r w:rsidRPr="00B650FE">
        <w:rPr>
          <w:rFonts w:ascii="Verdana" w:hAnsi="Verdana" w:cs="Helvetica"/>
          <w:color w:val="222222"/>
          <w:lang w:eastAsia="it-IT"/>
        </w:rPr>
        <w:t>se</w:t>
      </w:r>
      <w:proofErr w:type="gramEnd"/>
      <w:r w:rsidRPr="00B650FE">
        <w:rPr>
          <w:rFonts w:ascii="Verdana" w:hAnsi="Verdana" w:cs="Helvetica"/>
          <w:color w:val="222222"/>
          <w:lang w:eastAsia="it-IT"/>
        </w:rPr>
        <w:t xml:space="preserve"> stessi.</w:t>
      </w:r>
    </w:p>
    <w:p w14:paraId="141A69A6" w14:textId="77777777" w:rsidR="00B650FE" w:rsidRPr="00B650FE" w:rsidRDefault="00B650FE" w:rsidP="00B650FE">
      <w:pPr>
        <w:pStyle w:val="Nessunaspaziatura"/>
        <w:jc w:val="both"/>
        <w:rPr>
          <w:rFonts w:ascii="Verdana" w:hAnsi="Verdana" w:cs="Helvetica"/>
          <w:color w:val="222222"/>
          <w:lang w:eastAsia="it-IT"/>
        </w:rPr>
      </w:pPr>
      <w:r w:rsidRPr="00B650FE">
        <w:rPr>
          <w:rFonts w:ascii="Verdana" w:hAnsi="Verdana" w:cs="Helvetica"/>
          <w:color w:val="222222"/>
          <w:lang w:eastAsia="it-IT"/>
        </w:rPr>
        <w:t xml:space="preserve">La </w:t>
      </w:r>
      <w:proofErr w:type="gramStart"/>
      <w:r w:rsidRPr="00B650FE">
        <w:rPr>
          <w:rFonts w:ascii="Verdana" w:hAnsi="Verdana" w:cs="Helvetica"/>
          <w:color w:val="222222"/>
          <w:lang w:eastAsia="it-IT"/>
        </w:rPr>
        <w:t>4^</w:t>
      </w:r>
      <w:proofErr w:type="gramEnd"/>
      <w:r w:rsidRPr="00B650FE">
        <w:rPr>
          <w:rFonts w:ascii="Verdana" w:hAnsi="Verdana" w:cs="Helvetica"/>
          <w:color w:val="222222"/>
          <w:lang w:eastAsia="it-IT"/>
        </w:rPr>
        <w:t xml:space="preserve"> Conferenza Stato-Regioni e </w:t>
      </w:r>
      <w:proofErr w:type="spellStart"/>
      <w:r w:rsidRPr="00B650FE">
        <w:rPr>
          <w:rFonts w:ascii="Verdana" w:hAnsi="Verdana" w:cs="Helvetica"/>
          <w:color w:val="222222"/>
          <w:lang w:eastAsia="it-IT"/>
        </w:rPr>
        <w:t>Cgie</w:t>
      </w:r>
      <w:proofErr w:type="spellEnd"/>
      <w:r w:rsidRPr="00B650FE">
        <w:rPr>
          <w:rFonts w:ascii="Verdana" w:hAnsi="Verdana" w:cs="Helvetica"/>
          <w:color w:val="222222"/>
          <w:lang w:eastAsia="it-IT"/>
        </w:rPr>
        <w:t xml:space="preserve"> (Consiglio generale italiani all’estero), convocata a Roma dopo un’assenza di 12 anni e fortemente voluta dal CGIE e dall’allora Sottosegretario agli Esteri Sen. </w:t>
      </w:r>
      <w:hyperlink r:id="rId10" w:history="1">
        <w:r w:rsidRPr="00B650FE">
          <w:rPr>
            <w:rFonts w:ascii="Verdana" w:hAnsi="Verdana" w:cs="Helvetica"/>
            <w:b/>
            <w:bCs/>
            <w:color w:val="B60002"/>
            <w:lang w:eastAsia="it-IT"/>
          </w:rPr>
          <w:t>Ricardo Merlo</w:t>
        </w:r>
      </w:hyperlink>
      <w:r w:rsidRPr="00B650FE">
        <w:rPr>
          <w:rFonts w:ascii="Verdana" w:hAnsi="Verdana" w:cs="Helvetica"/>
          <w:color w:val="222222"/>
          <w:lang w:eastAsia="it-IT"/>
        </w:rPr>
        <w:t>, ha registrato diversi interventi di autorità dello Stato italiano, che esaltano – a parole, appunto – il ruolo degli italiani all’estero. Ma oltre alle parole c’è solo fumo.</w:t>
      </w:r>
    </w:p>
    <w:p w14:paraId="5453BCAD" w14:textId="77777777" w:rsidR="00B650FE" w:rsidRPr="00B650FE" w:rsidRDefault="00B650FE" w:rsidP="00B650FE">
      <w:pPr>
        <w:pStyle w:val="Nessunaspaziatura"/>
        <w:jc w:val="both"/>
        <w:rPr>
          <w:rFonts w:ascii="Verdana" w:hAnsi="Verdana" w:cs="Helvetica"/>
          <w:color w:val="222222"/>
          <w:lang w:eastAsia="it-IT"/>
        </w:rPr>
      </w:pPr>
      <w:r w:rsidRPr="00B650FE">
        <w:rPr>
          <w:rFonts w:ascii="Verdana" w:hAnsi="Verdana" w:cs="Helvetica"/>
          <w:color w:val="222222"/>
          <w:lang w:eastAsia="it-IT"/>
        </w:rPr>
        <w:t>A dirlo, tra gli altri, è </w:t>
      </w:r>
      <w:r w:rsidRPr="00B650FE">
        <w:rPr>
          <w:rFonts w:ascii="Verdana" w:hAnsi="Verdana" w:cs="Helvetica"/>
          <w:b/>
          <w:bCs/>
          <w:color w:val="222222"/>
          <w:lang w:eastAsia="it-IT"/>
        </w:rPr>
        <w:t>Carlo Personeni</w:t>
      </w:r>
      <w:r w:rsidRPr="00B650FE">
        <w:rPr>
          <w:rFonts w:ascii="Verdana" w:hAnsi="Verdana" w:cs="Helvetica"/>
          <w:color w:val="222222"/>
          <w:lang w:eastAsia="it-IT"/>
        </w:rPr>
        <w:t>, presidente dell’Ente bergamaschi nel mondo, che parlando con L’Eco di Bergamo osserva: “Sono solo dichiarazioni. È da anni che protestiamo, recriminando una </w:t>
      </w:r>
      <w:r w:rsidRPr="00B650FE">
        <w:rPr>
          <w:rFonts w:ascii="Verdana" w:hAnsi="Verdana" w:cs="Helvetica"/>
          <w:b/>
          <w:bCs/>
          <w:color w:val="222222"/>
          <w:lang w:eastAsia="it-IT"/>
        </w:rPr>
        <w:t>mancata sensibilità </w:t>
      </w:r>
      <w:r w:rsidRPr="00B650FE">
        <w:rPr>
          <w:rFonts w:ascii="Verdana" w:hAnsi="Verdana" w:cs="Helvetica"/>
          <w:color w:val="222222"/>
          <w:lang w:eastAsia="it-IT"/>
        </w:rPr>
        <w:t>nei confronti dei nostri emigranti: un esempio è la </w:t>
      </w:r>
      <w:r w:rsidRPr="00B650FE">
        <w:rPr>
          <w:rFonts w:ascii="Verdana" w:hAnsi="Verdana" w:cs="Helvetica"/>
          <w:b/>
          <w:bCs/>
          <w:color w:val="222222"/>
          <w:lang w:eastAsia="it-IT"/>
        </w:rPr>
        <w:t>progressiva chiusura dei consolati </w:t>
      </w:r>
      <w:r w:rsidRPr="00B650FE">
        <w:rPr>
          <w:rFonts w:ascii="Verdana" w:hAnsi="Verdana" w:cs="Helvetica"/>
          <w:color w:val="222222"/>
          <w:lang w:eastAsia="it-IT"/>
        </w:rPr>
        <w:t>e la scarsa funzionalità degli pseudo sostituti ‘consoli onorari’. Delusione anche dal presidente del Consiglio </w:t>
      </w:r>
      <w:r w:rsidRPr="00B650FE">
        <w:rPr>
          <w:rFonts w:ascii="Verdana" w:hAnsi="Verdana" w:cs="Helvetica"/>
          <w:b/>
          <w:bCs/>
          <w:color w:val="222222"/>
          <w:lang w:eastAsia="it-IT"/>
        </w:rPr>
        <w:t>Mario Draghi</w:t>
      </w:r>
      <w:r w:rsidRPr="00B650FE">
        <w:rPr>
          <w:rFonts w:ascii="Verdana" w:hAnsi="Verdana" w:cs="Helvetica"/>
          <w:color w:val="222222"/>
          <w:lang w:eastAsia="it-IT"/>
        </w:rPr>
        <w:t> – sottolinea Personeni -. Malgrado le ampie promesse politiche, nella Finanziaria 2022, approvata a dicembre, </w:t>
      </w:r>
      <w:r w:rsidRPr="00B650FE">
        <w:rPr>
          <w:rFonts w:ascii="Verdana" w:hAnsi="Verdana" w:cs="Helvetica"/>
          <w:b/>
          <w:bCs/>
          <w:color w:val="222222"/>
          <w:lang w:eastAsia="it-IT"/>
        </w:rPr>
        <w:t>non si vedono</w:t>
      </w:r>
      <w:r w:rsidRPr="00B650FE">
        <w:rPr>
          <w:rFonts w:ascii="Verdana" w:hAnsi="Verdana" w:cs="Helvetica"/>
          <w:color w:val="222222"/>
          <w:lang w:eastAsia="it-IT"/>
        </w:rPr>
        <w:t> in concreto gli impegni presi: anzi, per il 2023 e il 2024 è previsto </w:t>
      </w:r>
      <w:r w:rsidRPr="00B650FE">
        <w:rPr>
          <w:rFonts w:ascii="Verdana" w:hAnsi="Verdana" w:cs="Helvetica"/>
          <w:b/>
          <w:bCs/>
          <w:color w:val="222222"/>
          <w:lang w:eastAsia="it-IT"/>
        </w:rPr>
        <w:t xml:space="preserve">un taglio di un milione di euro ai </w:t>
      </w:r>
      <w:proofErr w:type="spellStart"/>
      <w:proofErr w:type="gramStart"/>
      <w:r w:rsidRPr="00B650FE">
        <w:rPr>
          <w:rFonts w:ascii="Verdana" w:hAnsi="Verdana" w:cs="Helvetica"/>
          <w:b/>
          <w:bCs/>
          <w:color w:val="222222"/>
          <w:lang w:eastAsia="it-IT"/>
        </w:rPr>
        <w:t>Comites</w:t>
      </w:r>
      <w:proofErr w:type="spellEnd"/>
      <w:r w:rsidRPr="00B650FE">
        <w:rPr>
          <w:rFonts w:ascii="Verdana" w:hAnsi="Verdana" w:cs="Helvetica"/>
          <w:color w:val="222222"/>
          <w:lang w:eastAsia="it-IT"/>
        </w:rPr>
        <w:t>“</w:t>
      </w:r>
      <w:proofErr w:type="gramEnd"/>
      <w:r w:rsidRPr="00B650FE">
        <w:rPr>
          <w:rFonts w:ascii="Verdana" w:hAnsi="Verdana" w:cs="Helvetica"/>
          <w:color w:val="222222"/>
          <w:lang w:eastAsia="it-IT"/>
        </w:rPr>
        <w:t>. Pure?</w:t>
      </w:r>
    </w:p>
    <w:p w14:paraId="2B7A1B9B" w14:textId="77777777" w:rsidR="00B650FE" w:rsidRPr="00B650FE" w:rsidRDefault="00B650FE" w:rsidP="00B650FE">
      <w:pPr>
        <w:pStyle w:val="Nessunaspaziatura"/>
        <w:jc w:val="both"/>
        <w:rPr>
          <w:rFonts w:ascii="Verdana" w:hAnsi="Verdana" w:cs="Helvetica"/>
          <w:color w:val="222222"/>
          <w:lang w:eastAsia="it-IT"/>
        </w:rPr>
      </w:pPr>
      <w:r w:rsidRPr="00B650FE">
        <w:rPr>
          <w:rFonts w:ascii="Verdana" w:hAnsi="Verdana" w:cs="Helvetica"/>
          <w:color w:val="222222"/>
          <w:lang w:eastAsia="it-IT"/>
        </w:rPr>
        <w:t>Per i rappresentanti delle comunità italiane e di origine italiana nel mondo il futuro non è certo roseo. Il premier Draghi ha dimostrato di fregarsene altamente dell’universo dell’emigrazione; il ministro degli Esteri </w:t>
      </w:r>
      <w:r w:rsidRPr="00B650FE">
        <w:rPr>
          <w:rFonts w:ascii="Verdana" w:hAnsi="Verdana" w:cs="Helvetica"/>
          <w:b/>
          <w:bCs/>
          <w:color w:val="222222"/>
          <w:lang w:eastAsia="it-IT"/>
        </w:rPr>
        <w:t>Luigi Di Maio</w:t>
      </w:r>
      <w:r w:rsidRPr="00B650FE">
        <w:rPr>
          <w:rFonts w:ascii="Verdana" w:hAnsi="Verdana" w:cs="Helvetica"/>
          <w:color w:val="222222"/>
          <w:lang w:eastAsia="it-IT"/>
        </w:rPr>
        <w:t> è stato in altre faccende affaccendato e comunque è impegnato su altri fronti; per il Sottosegretario agli Esteri </w:t>
      </w:r>
      <w:r w:rsidRPr="00B650FE">
        <w:rPr>
          <w:rFonts w:ascii="Verdana" w:hAnsi="Verdana" w:cs="Helvetica"/>
          <w:b/>
          <w:bCs/>
          <w:color w:val="222222"/>
          <w:lang w:eastAsia="it-IT"/>
        </w:rPr>
        <w:t>Benedetto Della Vedova</w:t>
      </w:r>
      <w:r w:rsidRPr="00B650FE">
        <w:rPr>
          <w:rFonts w:ascii="Verdana" w:hAnsi="Verdana" w:cs="Helvetica"/>
          <w:color w:val="222222"/>
          <w:lang w:eastAsia="it-IT"/>
        </w:rPr>
        <w:t>, che ha la delega per gli italiani nel mondo, gli italiani all’estero non esistono. No, per i nostri connazionali oltre confine il futuro non è affatto roseo: ma, a dirla tutta, nemmeno il presente promette nulla di buono.</w:t>
      </w:r>
    </w:p>
    <w:p w14:paraId="209E17E2" w14:textId="77777777" w:rsidR="005564E4" w:rsidRPr="00B650FE" w:rsidRDefault="005564E4" w:rsidP="00B650FE">
      <w:pPr>
        <w:pStyle w:val="Nessunaspaziatura"/>
        <w:jc w:val="both"/>
        <w:rPr>
          <w:rFonts w:ascii="Verdana" w:hAnsi="Verdana"/>
          <w:sz w:val="20"/>
          <w:szCs w:val="20"/>
        </w:rPr>
      </w:pPr>
    </w:p>
    <w:sectPr w:rsidR="005564E4" w:rsidRPr="00B65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4926"/>
    <w:multiLevelType w:val="multilevel"/>
    <w:tmpl w:val="F874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FE"/>
    <w:rsid w:val="005564E4"/>
    <w:rsid w:val="00B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434F"/>
  <w15:chartTrackingRefBased/>
  <w15:docId w15:val="{27BF52B6-1C75-4F56-B274-D6EBF8FC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65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9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13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0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553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574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9047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55">
                          <w:marLeft w:val="-45"/>
                          <w:marRight w:val="-4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0794">
                                  <w:marLeft w:val="45"/>
                                  <w:marRight w:val="270"/>
                                  <w:marTop w:val="0"/>
                                  <w:marBottom w:val="105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  <w:divsChild>
                                    <w:div w:id="257255889">
                                      <w:marLeft w:val="-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588010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7618">
                              <w:marLeft w:val="31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liachiamaitalia.it/wp-content/uploads/2017/01/mondo-piang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aliachiamaitalia.it/author/rickyfilos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aliachiamaitalia.it/category/l-editorial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nstagram.com/ricardomerlo.ma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2022-02-15T10:58:00Z</dcterms:created>
  <dcterms:modified xsi:type="dcterms:W3CDTF">2022-02-15T11:03:00Z</dcterms:modified>
</cp:coreProperties>
</file>